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AC3B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6EC2B442"/>
    <w:p w14:paraId="02C24A4A"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吉林省生态环境专项资金项目202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年度监督检查问题清单</w:t>
      </w:r>
    </w:p>
    <w:bookmarkEnd w:id="0"/>
    <w:p w14:paraId="71CD5C23">
      <w:pPr>
        <w:widowControl/>
        <w:jc w:val="center"/>
        <w:textAlignment w:val="center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市）</w:t>
      </w:r>
    </w:p>
    <w:tbl>
      <w:tblPr>
        <w:tblStyle w:val="2"/>
        <w:tblW w:w="530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305"/>
        <w:gridCol w:w="1092"/>
        <w:gridCol w:w="2056"/>
        <w:gridCol w:w="1448"/>
        <w:gridCol w:w="1727"/>
        <w:gridCol w:w="1525"/>
        <w:gridCol w:w="4580"/>
      </w:tblGrid>
      <w:tr w14:paraId="6697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16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序号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2023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所在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县（市）区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8E8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项目</w:t>
            </w:r>
          </w:p>
          <w:p w14:paraId="23F369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02B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年度</w:t>
            </w:r>
          </w:p>
          <w:p w14:paraId="38D314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(项目类型)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F125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项目承担</w:t>
            </w:r>
          </w:p>
          <w:p w14:paraId="2A83EF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6169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中央资金</w:t>
            </w:r>
          </w:p>
          <w:p w14:paraId="5116F9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(万元)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736F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省级资金</w:t>
            </w:r>
          </w:p>
          <w:p w14:paraId="44BCA0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(万元)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D6A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检查发现问题</w:t>
            </w:r>
          </w:p>
        </w:tc>
      </w:tr>
      <w:tr w14:paraId="3255A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74E2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F330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622DCB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A617A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A82A14"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AD7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42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19A26A">
            <w:pPr>
              <w:widowControl/>
              <w:ind w:leftChars="-1" w:hanging="2" w:hangingChars="1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问题一、</w:t>
            </w:r>
          </w:p>
          <w:p w14:paraId="27865A5A">
            <w:pPr>
              <w:widowControl/>
              <w:ind w:leftChars="-1" w:hanging="2" w:hangingChars="1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包括问题分类和依据文件、标准、规范等，下同。</w:t>
            </w:r>
          </w:p>
          <w:p w14:paraId="63C6AF82">
            <w:pPr>
              <w:widowControl/>
              <w:ind w:leftChars="-1" w:hanging="2" w:hangingChars="1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问题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二</w:t>
            </w:r>
          </w:p>
          <w:p w14:paraId="237C77CA">
            <w:pPr>
              <w:widowControl/>
              <w:ind w:firstLine="420" w:firstLineChars="200"/>
              <w:jc w:val="left"/>
              <w:textAlignment w:val="center"/>
            </w:pPr>
            <w:r>
              <w:t>……</w:t>
            </w:r>
          </w:p>
        </w:tc>
      </w:tr>
    </w:tbl>
    <w:p w14:paraId="2C7B03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D3630"/>
    <w:rsid w:val="177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lenovo</dc:creator>
  <cp:lastModifiedBy>lenovo</cp:lastModifiedBy>
  <dcterms:modified xsi:type="dcterms:W3CDTF">2025-09-01T02:14:06Z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EB0634F2B1584FFD99482D5F3018D173_11</vt:lpwstr>
  </property>
  <property fmtid="{D5CDD505-2E9C-101B-9397-08002B2CF9AE}" pid="4" name="KSOTemplateDocerSaveRecord">
    <vt:lpwstr>eyJoZGlkIjoiY2JhOWQzOGFlOTc5ZmRlOWMzNzE3NmI2NmYzZjgyZjcifQ==</vt:lpwstr>
  </property>
</Properties>
</file>